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31BB" w14:textId="77777777" w:rsidR="00DB0C5F" w:rsidRDefault="00DB0C5F" w:rsidP="00351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C3F16E" w14:textId="3B1D58B7" w:rsidR="00351998" w:rsidRPr="001C21CD" w:rsidRDefault="00351998" w:rsidP="00351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21CD">
        <w:rPr>
          <w:rFonts w:ascii="Times New Roman" w:eastAsia="Calibri" w:hAnsi="Times New Roman" w:cs="Times New Roman"/>
          <w:b/>
          <w:bCs/>
          <w:sz w:val="24"/>
          <w:szCs w:val="24"/>
        </w:rPr>
        <w:t>Gita sociale – sabato 4 maggio 2024</w:t>
      </w:r>
    </w:p>
    <w:p w14:paraId="7586454C" w14:textId="2E89F560" w:rsidR="00DB0C5F" w:rsidRDefault="00351998" w:rsidP="001C21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C21C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Il quartiere dei grattacieli, Milano Porta Nuova</w:t>
      </w:r>
    </w:p>
    <w:p w14:paraId="2CC5D710" w14:textId="77777777" w:rsidR="001C21CD" w:rsidRPr="00DB0C5F" w:rsidRDefault="001C21CD" w:rsidP="001C21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ED04243" w14:textId="77777777" w:rsidR="00351998" w:rsidRPr="00DB0C5F" w:rsidRDefault="00351998" w:rsidP="003519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0C5F">
        <w:rPr>
          <w:rFonts w:ascii="Times New Roman" w:eastAsia="Calibri" w:hAnsi="Times New Roman" w:cs="Times New Roman"/>
          <w:b/>
          <w:bCs/>
          <w:sz w:val="24"/>
          <w:szCs w:val="24"/>
        </w:rPr>
        <w:t>PROGRAMMA</w:t>
      </w:r>
    </w:p>
    <w:p w14:paraId="768AFACC" w14:textId="77777777" w:rsidR="00351998" w:rsidRPr="00351998" w:rsidRDefault="00351998" w:rsidP="00351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998">
        <w:rPr>
          <w:rFonts w:ascii="Times New Roman" w:eastAsia="Calibri" w:hAnsi="Times New Roman" w:cs="Times New Roman"/>
          <w:sz w:val="24"/>
          <w:szCs w:val="24"/>
        </w:rPr>
        <w:t>Partenza</w:t>
      </w:r>
      <w:r w:rsidRPr="00351998">
        <w:rPr>
          <w:rFonts w:ascii="Times New Roman" w:eastAsia="Calibri" w:hAnsi="Times New Roman" w:cs="Times New Roman"/>
          <w:sz w:val="24"/>
          <w:szCs w:val="24"/>
        </w:rPr>
        <w:tab/>
        <w:t>7:30</w:t>
      </w:r>
      <w:r w:rsidRPr="00351998">
        <w:rPr>
          <w:rFonts w:ascii="Times New Roman" w:eastAsia="Calibri" w:hAnsi="Times New Roman" w:cs="Times New Roman"/>
          <w:sz w:val="24"/>
          <w:szCs w:val="24"/>
        </w:rPr>
        <w:tab/>
        <w:t>Locarno FEVI</w:t>
      </w:r>
    </w:p>
    <w:p w14:paraId="4CC46AFB" w14:textId="77777777" w:rsidR="00351998" w:rsidRPr="00351998" w:rsidRDefault="00351998" w:rsidP="0035199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51998">
        <w:rPr>
          <w:rFonts w:ascii="Times New Roman" w:eastAsia="Calibri" w:hAnsi="Times New Roman" w:cs="Times New Roman"/>
          <w:sz w:val="24"/>
          <w:szCs w:val="24"/>
        </w:rPr>
        <w:t>7:45</w:t>
      </w:r>
      <w:r w:rsidRPr="00351998">
        <w:rPr>
          <w:rFonts w:ascii="Times New Roman" w:eastAsia="Calibri" w:hAnsi="Times New Roman" w:cs="Times New Roman"/>
          <w:sz w:val="24"/>
          <w:szCs w:val="24"/>
        </w:rPr>
        <w:tab/>
        <w:t>Minusio Piazza (fermata del bus)</w:t>
      </w:r>
    </w:p>
    <w:p w14:paraId="2648F73A" w14:textId="77777777" w:rsidR="00351998" w:rsidRPr="00351998" w:rsidRDefault="00351998" w:rsidP="0035199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51998">
        <w:rPr>
          <w:rFonts w:ascii="Times New Roman" w:eastAsia="Calibri" w:hAnsi="Times New Roman" w:cs="Times New Roman"/>
          <w:sz w:val="24"/>
          <w:szCs w:val="24"/>
        </w:rPr>
        <w:t xml:space="preserve">8:00 </w:t>
      </w:r>
      <w:r w:rsidRPr="00351998">
        <w:rPr>
          <w:rFonts w:ascii="Times New Roman" w:eastAsia="Calibri" w:hAnsi="Times New Roman" w:cs="Times New Roman"/>
          <w:sz w:val="24"/>
          <w:szCs w:val="24"/>
        </w:rPr>
        <w:tab/>
        <w:t>Contone Posta</w:t>
      </w:r>
    </w:p>
    <w:p w14:paraId="58412FF4" w14:textId="77777777" w:rsidR="00351998" w:rsidRPr="00351998" w:rsidRDefault="00351998" w:rsidP="00351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D99335" w14:textId="77777777" w:rsidR="00351998" w:rsidRPr="00351998" w:rsidRDefault="00351998" w:rsidP="00351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998">
        <w:rPr>
          <w:rFonts w:ascii="Times New Roman" w:eastAsia="Calibri" w:hAnsi="Times New Roman" w:cs="Times New Roman"/>
          <w:sz w:val="24"/>
          <w:szCs w:val="24"/>
        </w:rPr>
        <w:t>10:00 -10.30</w:t>
      </w:r>
      <w:r w:rsidRPr="00351998">
        <w:rPr>
          <w:rFonts w:ascii="Times New Roman" w:eastAsia="Calibri" w:hAnsi="Times New Roman" w:cs="Times New Roman"/>
          <w:sz w:val="24"/>
          <w:szCs w:val="24"/>
        </w:rPr>
        <w:tab/>
        <w:t>Arrivo a Milano, Viale Como</w:t>
      </w:r>
    </w:p>
    <w:p w14:paraId="50F143DA" w14:textId="77777777" w:rsidR="00351998" w:rsidRPr="00351998" w:rsidRDefault="00351998" w:rsidP="00351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998">
        <w:rPr>
          <w:rFonts w:ascii="Times New Roman" w:eastAsia="Calibri" w:hAnsi="Times New Roman" w:cs="Times New Roman"/>
          <w:sz w:val="24"/>
          <w:szCs w:val="24"/>
        </w:rPr>
        <w:tab/>
      </w:r>
    </w:p>
    <w:p w14:paraId="52C4D5BD" w14:textId="77777777" w:rsidR="00351998" w:rsidRPr="00351998" w:rsidRDefault="00351998" w:rsidP="00351998">
      <w:pPr>
        <w:spacing w:after="0" w:line="240" w:lineRule="auto"/>
        <w:ind w:left="2124" w:hanging="2124"/>
        <w:rPr>
          <w:rFonts w:ascii="Times New Roman" w:eastAsia="Calibri" w:hAnsi="Times New Roman" w:cs="Times New Roman"/>
          <w:sz w:val="24"/>
          <w:szCs w:val="24"/>
        </w:rPr>
      </w:pPr>
      <w:r w:rsidRPr="00351998">
        <w:rPr>
          <w:rFonts w:ascii="Times New Roman" w:eastAsia="Calibri" w:hAnsi="Times New Roman" w:cs="Times New Roman"/>
          <w:sz w:val="24"/>
          <w:szCs w:val="24"/>
        </w:rPr>
        <w:t xml:space="preserve">11:00-12:30   Visita guidata al quartiere dei grattacieli </w:t>
      </w:r>
    </w:p>
    <w:p w14:paraId="6448A1CE" w14:textId="77777777" w:rsidR="00351998" w:rsidRPr="00351998" w:rsidRDefault="00351998" w:rsidP="00351998">
      <w:pPr>
        <w:spacing w:after="0" w:line="240" w:lineRule="auto"/>
        <w:ind w:left="2124" w:hanging="2124"/>
        <w:rPr>
          <w:rFonts w:ascii="Times New Roman" w:eastAsia="Calibri" w:hAnsi="Times New Roman" w:cs="Times New Roman"/>
          <w:sz w:val="24"/>
          <w:szCs w:val="24"/>
        </w:rPr>
      </w:pPr>
    </w:p>
    <w:p w14:paraId="51743620" w14:textId="77777777" w:rsidR="00351998" w:rsidRPr="00351998" w:rsidRDefault="00351998" w:rsidP="00351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998">
        <w:rPr>
          <w:rFonts w:ascii="Times New Roman" w:eastAsia="Calibri" w:hAnsi="Times New Roman" w:cs="Times New Roman"/>
          <w:sz w:val="24"/>
          <w:szCs w:val="24"/>
        </w:rPr>
        <w:t xml:space="preserve">13:00-14:00 </w:t>
      </w:r>
      <w:r w:rsidRPr="00351998">
        <w:rPr>
          <w:rFonts w:ascii="Times New Roman" w:eastAsia="Calibri" w:hAnsi="Times New Roman" w:cs="Times New Roman"/>
          <w:sz w:val="24"/>
          <w:szCs w:val="24"/>
        </w:rPr>
        <w:tab/>
        <w:t>Pranzo al Ristorante “Alla cucina delle Langhe”</w:t>
      </w:r>
    </w:p>
    <w:p w14:paraId="724D3EBE" w14:textId="77777777" w:rsidR="00351998" w:rsidRPr="00351998" w:rsidRDefault="00351998" w:rsidP="00351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6CE60D" w14:textId="77777777" w:rsidR="00351998" w:rsidRPr="00351998" w:rsidRDefault="00351998" w:rsidP="0035199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51998">
        <w:rPr>
          <w:rFonts w:ascii="Times New Roman" w:eastAsia="Calibri" w:hAnsi="Times New Roman" w:cs="Times New Roman"/>
          <w:sz w:val="24"/>
          <w:szCs w:val="24"/>
        </w:rPr>
        <w:t>ANTIPASTI (condivisi)</w:t>
      </w:r>
    </w:p>
    <w:p w14:paraId="24C25146" w14:textId="77777777" w:rsidR="00351998" w:rsidRPr="00351998" w:rsidRDefault="00351998" w:rsidP="00351998">
      <w:pPr>
        <w:spacing w:after="0" w:line="240" w:lineRule="auto"/>
        <w:ind w:left="708" w:firstLine="708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1998">
        <w:rPr>
          <w:rFonts w:ascii="Times New Roman" w:eastAsia="Calibri" w:hAnsi="Times New Roman" w:cs="Times New Roman"/>
          <w:i/>
          <w:iCs/>
          <w:sz w:val="24"/>
          <w:szCs w:val="24"/>
        </w:rPr>
        <w:t>Culatello di zibello, caprese di bufala e fiori di zucca fritti</w:t>
      </w:r>
    </w:p>
    <w:p w14:paraId="4DB4A805" w14:textId="77777777" w:rsidR="00351998" w:rsidRPr="00351998" w:rsidRDefault="00351998" w:rsidP="0035199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269EAD7F" w14:textId="77777777" w:rsidR="00351998" w:rsidRPr="00351998" w:rsidRDefault="00351998" w:rsidP="0035199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51998">
        <w:rPr>
          <w:rFonts w:ascii="Times New Roman" w:eastAsia="Calibri" w:hAnsi="Times New Roman" w:cs="Times New Roman"/>
          <w:sz w:val="24"/>
          <w:szCs w:val="24"/>
        </w:rPr>
        <w:t xml:space="preserve">Un primo o un secondo a scelta </w:t>
      </w:r>
    </w:p>
    <w:p w14:paraId="3072A745" w14:textId="77777777" w:rsidR="00351998" w:rsidRPr="00351998" w:rsidRDefault="00351998" w:rsidP="0035199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3987DC81" w14:textId="77777777" w:rsidR="00351998" w:rsidRPr="00351998" w:rsidRDefault="00351998" w:rsidP="0035199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51998">
        <w:rPr>
          <w:rFonts w:ascii="Times New Roman" w:eastAsia="Calibri" w:hAnsi="Times New Roman" w:cs="Times New Roman"/>
          <w:sz w:val="24"/>
          <w:szCs w:val="24"/>
        </w:rPr>
        <w:t>PRIMI</w:t>
      </w:r>
    </w:p>
    <w:p w14:paraId="2C2323EC" w14:textId="77777777" w:rsidR="00351998" w:rsidRPr="00351998" w:rsidRDefault="00351998" w:rsidP="00351998">
      <w:pPr>
        <w:spacing w:after="0" w:line="240" w:lineRule="auto"/>
        <w:ind w:left="1416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1998">
        <w:rPr>
          <w:rFonts w:ascii="Times New Roman" w:eastAsia="Calibri" w:hAnsi="Times New Roman" w:cs="Times New Roman"/>
          <w:i/>
          <w:iCs/>
          <w:sz w:val="24"/>
          <w:szCs w:val="24"/>
        </w:rPr>
        <w:t>Risotto carnaroli agli asparagi</w:t>
      </w:r>
    </w:p>
    <w:p w14:paraId="5B25CD27" w14:textId="5D5DD87C" w:rsidR="00351998" w:rsidRPr="00351998" w:rsidRDefault="00351998" w:rsidP="00351998">
      <w:pPr>
        <w:spacing w:after="0" w:line="240" w:lineRule="auto"/>
        <w:ind w:left="1416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199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Ravioli </w:t>
      </w:r>
      <w:r w:rsidR="00F83D04">
        <w:rPr>
          <w:rFonts w:ascii="Times New Roman" w:eastAsia="Calibri" w:hAnsi="Times New Roman" w:cs="Times New Roman"/>
          <w:i/>
          <w:iCs/>
          <w:sz w:val="24"/>
          <w:szCs w:val="24"/>
        </w:rPr>
        <w:t>del</w:t>
      </w:r>
      <w:r w:rsidRPr="0035199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plin al sugo di brasato</w:t>
      </w:r>
    </w:p>
    <w:p w14:paraId="543C48C1" w14:textId="77777777" w:rsidR="00351998" w:rsidRPr="00351998" w:rsidRDefault="00351998" w:rsidP="00351998">
      <w:pPr>
        <w:spacing w:after="0" w:line="240" w:lineRule="auto"/>
        <w:ind w:left="1416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1998">
        <w:rPr>
          <w:rFonts w:ascii="Times New Roman" w:eastAsia="Calibri" w:hAnsi="Times New Roman" w:cs="Times New Roman"/>
          <w:i/>
          <w:iCs/>
          <w:sz w:val="24"/>
          <w:szCs w:val="24"/>
        </w:rPr>
        <w:t>Tajarin di pasta fresca al brucio</w:t>
      </w:r>
    </w:p>
    <w:p w14:paraId="27BFEA0F" w14:textId="77777777" w:rsidR="00351998" w:rsidRPr="00351998" w:rsidRDefault="00351998" w:rsidP="0035199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883020B" w14:textId="77777777" w:rsidR="00351998" w:rsidRPr="00351998" w:rsidRDefault="00351998" w:rsidP="0035199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51998">
        <w:rPr>
          <w:rFonts w:ascii="Times New Roman" w:eastAsia="Calibri" w:hAnsi="Times New Roman" w:cs="Times New Roman"/>
          <w:sz w:val="24"/>
          <w:szCs w:val="24"/>
        </w:rPr>
        <w:t>SECONDI</w:t>
      </w:r>
    </w:p>
    <w:p w14:paraId="24F20324" w14:textId="0D3FD1DC" w:rsidR="00351998" w:rsidRPr="00351998" w:rsidRDefault="00351998" w:rsidP="00351998">
      <w:pPr>
        <w:spacing w:after="0" w:line="240" w:lineRule="auto"/>
        <w:ind w:left="1416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1998">
        <w:rPr>
          <w:rFonts w:ascii="Times New Roman" w:eastAsia="Calibri" w:hAnsi="Times New Roman" w:cs="Times New Roman"/>
          <w:i/>
          <w:iCs/>
          <w:sz w:val="24"/>
          <w:szCs w:val="24"/>
        </w:rPr>
        <w:t>Brasato al b</w:t>
      </w:r>
      <w:r w:rsidR="00F83D04">
        <w:rPr>
          <w:rFonts w:ascii="Times New Roman" w:eastAsia="Calibri" w:hAnsi="Times New Roman" w:cs="Times New Roman"/>
          <w:i/>
          <w:iCs/>
          <w:sz w:val="24"/>
          <w:szCs w:val="24"/>
        </w:rPr>
        <w:t>a</w:t>
      </w:r>
      <w:r w:rsidRPr="00351998">
        <w:rPr>
          <w:rFonts w:ascii="Times New Roman" w:eastAsia="Calibri" w:hAnsi="Times New Roman" w:cs="Times New Roman"/>
          <w:i/>
          <w:iCs/>
          <w:sz w:val="24"/>
          <w:szCs w:val="24"/>
        </w:rPr>
        <w:t>rolo con purè</w:t>
      </w:r>
    </w:p>
    <w:p w14:paraId="736F36D2" w14:textId="77777777" w:rsidR="00351998" w:rsidRPr="00351998" w:rsidRDefault="00351998" w:rsidP="00351998">
      <w:pPr>
        <w:spacing w:after="0" w:line="240" w:lineRule="auto"/>
        <w:ind w:left="1416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1998">
        <w:rPr>
          <w:rFonts w:ascii="Times New Roman" w:eastAsia="Calibri" w:hAnsi="Times New Roman" w:cs="Times New Roman"/>
          <w:i/>
          <w:iCs/>
          <w:sz w:val="24"/>
          <w:szCs w:val="24"/>
        </w:rPr>
        <w:t>Tartare di scottona con insalata mista</w:t>
      </w:r>
    </w:p>
    <w:p w14:paraId="0C96FFB7" w14:textId="77777777" w:rsidR="00351998" w:rsidRPr="00351998" w:rsidRDefault="00351998" w:rsidP="00351998">
      <w:pPr>
        <w:spacing w:after="0" w:line="240" w:lineRule="auto"/>
        <w:ind w:left="1416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1998">
        <w:rPr>
          <w:rFonts w:ascii="Times New Roman" w:eastAsia="Calibri" w:hAnsi="Times New Roman" w:cs="Times New Roman"/>
          <w:i/>
          <w:iCs/>
          <w:sz w:val="24"/>
          <w:szCs w:val="24"/>
        </w:rPr>
        <w:t>Alternativa vegetariana/vegana (sul momento)</w:t>
      </w:r>
    </w:p>
    <w:p w14:paraId="17DCD8D7" w14:textId="77777777" w:rsidR="00351998" w:rsidRPr="00351998" w:rsidRDefault="00351998" w:rsidP="0035199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E775CEA" w14:textId="77777777" w:rsidR="00351998" w:rsidRPr="00351998" w:rsidRDefault="00351998" w:rsidP="0035199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51998">
        <w:rPr>
          <w:rFonts w:ascii="Times New Roman" w:eastAsia="Calibri" w:hAnsi="Times New Roman" w:cs="Times New Roman"/>
          <w:sz w:val="24"/>
          <w:szCs w:val="24"/>
        </w:rPr>
        <w:t>DOLCE</w:t>
      </w:r>
    </w:p>
    <w:p w14:paraId="14344850" w14:textId="77777777" w:rsidR="00351998" w:rsidRPr="00351998" w:rsidRDefault="00351998" w:rsidP="00351998">
      <w:pPr>
        <w:spacing w:after="0" w:line="240" w:lineRule="auto"/>
        <w:ind w:left="708" w:firstLine="708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51998">
        <w:rPr>
          <w:rFonts w:ascii="Times New Roman" w:eastAsia="Calibri" w:hAnsi="Times New Roman" w:cs="Times New Roman"/>
          <w:i/>
          <w:iCs/>
          <w:sz w:val="24"/>
          <w:szCs w:val="24"/>
        </w:rPr>
        <w:t>Tiramisù</w:t>
      </w:r>
    </w:p>
    <w:p w14:paraId="34C6ED98" w14:textId="77777777" w:rsidR="00351998" w:rsidRPr="00351998" w:rsidRDefault="00351998" w:rsidP="0035199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E95B377" w14:textId="77777777" w:rsidR="00351998" w:rsidRPr="00351998" w:rsidRDefault="00351998" w:rsidP="00351998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51998">
        <w:rPr>
          <w:rFonts w:ascii="Times New Roman" w:eastAsia="Calibri" w:hAnsi="Times New Roman" w:cs="Times New Roman"/>
          <w:sz w:val="24"/>
          <w:szCs w:val="24"/>
        </w:rPr>
        <w:t>CAFFÈ ED ACQUA</w:t>
      </w:r>
    </w:p>
    <w:p w14:paraId="6012AE80" w14:textId="77777777" w:rsidR="00351998" w:rsidRPr="00351998" w:rsidRDefault="00351998" w:rsidP="00351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BD4F46" w14:textId="77777777" w:rsidR="00351998" w:rsidRPr="00351998" w:rsidRDefault="00351998" w:rsidP="00351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998">
        <w:rPr>
          <w:rFonts w:ascii="Times New Roman" w:eastAsia="Calibri" w:hAnsi="Times New Roman" w:cs="Times New Roman"/>
          <w:sz w:val="24"/>
          <w:szCs w:val="24"/>
        </w:rPr>
        <w:t xml:space="preserve">14:30 -16:00 </w:t>
      </w:r>
      <w:r w:rsidRPr="00351998">
        <w:rPr>
          <w:rFonts w:ascii="Times New Roman" w:eastAsia="Calibri" w:hAnsi="Times New Roman" w:cs="Times New Roman"/>
          <w:sz w:val="24"/>
          <w:szCs w:val="24"/>
        </w:rPr>
        <w:tab/>
        <w:t xml:space="preserve">Tempo libero </w:t>
      </w:r>
    </w:p>
    <w:p w14:paraId="4497040D" w14:textId="77777777" w:rsidR="00351998" w:rsidRPr="00351998" w:rsidRDefault="00351998" w:rsidP="00351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833578" w14:textId="24442879" w:rsidR="00351998" w:rsidRPr="001C21CD" w:rsidRDefault="00351998" w:rsidP="00351998">
      <w:pPr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CH"/>
        </w:rPr>
      </w:pPr>
      <w:r w:rsidRPr="001C21C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CH"/>
        </w:rPr>
        <w:t xml:space="preserve">Possibilità di passeggiare lungo </w:t>
      </w:r>
      <w:r w:rsidRPr="001C21C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fr-CH"/>
        </w:rPr>
        <w:t>Corso Como</w:t>
      </w:r>
      <w:r w:rsidRPr="001C21CD">
        <w:rPr>
          <w:rFonts w:ascii="Times New Roman" w:eastAsia="Calibri" w:hAnsi="Times New Roman" w:cs="Times New Roman"/>
          <w:color w:val="333333"/>
          <w:shd w:val="clear" w:color="auto" w:fill="FFFFFF"/>
        </w:rPr>
        <w:t>; </w:t>
      </w:r>
      <w:r w:rsidRPr="001C21C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CH"/>
        </w:rPr>
        <w:t xml:space="preserve">vedere privatamente in Viale Pasubio il complesso della </w:t>
      </w:r>
      <w:r w:rsidRPr="001C21C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fr-CH"/>
        </w:rPr>
        <w:t xml:space="preserve">Fondazione Giangiacomo Feltrinelli, </w:t>
      </w:r>
      <w:r w:rsidRPr="001C21C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CH"/>
        </w:rPr>
        <w:t>progettato dagli svizzeri Herzog e De Meuron</w:t>
      </w:r>
      <w:r w:rsidRPr="001C21C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fr-CH"/>
        </w:rPr>
        <w:t xml:space="preserve"> </w:t>
      </w:r>
      <w:r w:rsidRPr="001C21C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CH"/>
        </w:rPr>
        <w:t>con</w:t>
      </w:r>
      <w:r w:rsidRPr="001C21C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fr-CH"/>
        </w:rPr>
        <w:t xml:space="preserve"> </w:t>
      </w:r>
      <w:r w:rsidRPr="001C21C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CH"/>
        </w:rPr>
        <w:t>libreria, caffè, biblioteca e spazi espositivi; la </w:t>
      </w:r>
      <w:r w:rsidRPr="001C21C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fr-CH"/>
        </w:rPr>
        <w:t>Galleria Sozzani</w:t>
      </w:r>
      <w:r w:rsidRPr="001C21C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CH"/>
        </w:rPr>
        <w:t>, sede di esposizioni di fotografia, moda</w:t>
      </w:r>
      <w:r w:rsidRPr="00E80354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fr-CH"/>
        </w:rPr>
        <w:t>, design</w:t>
      </w:r>
      <w:r w:rsidRPr="001C21C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CH"/>
        </w:rPr>
        <w:t xml:space="preserve">, architettura, nel prestigioso complesso di Corso Como 10; </w:t>
      </w:r>
      <w:r w:rsidRPr="001C21C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fr-CH"/>
        </w:rPr>
        <w:t xml:space="preserve">Eataly </w:t>
      </w:r>
      <w:r w:rsidRPr="001C21C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CH"/>
        </w:rPr>
        <w:t>in Piazza XXV Aprile, catena di punti vendita su tre piani legati alla gastronomia italiana; la </w:t>
      </w:r>
      <w:r w:rsidRPr="001C21C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fr-CH"/>
        </w:rPr>
        <w:t xml:space="preserve">chiesa di Santa Maria Incoronata </w:t>
      </w:r>
      <w:r w:rsidRPr="001C21C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CH"/>
        </w:rPr>
        <w:t xml:space="preserve">in Corso Garibaldi 21, </w:t>
      </w:r>
      <w:r w:rsidR="002317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CH"/>
        </w:rPr>
        <w:t>sort</w:t>
      </w:r>
      <w:r w:rsidRPr="001C21C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fr-CH"/>
        </w:rPr>
        <w:t>a nel 1468 dall'unificazione di due chiese gemelle, la prima voluta da Francesco Sforza, la seconda dalla moglie Bianca Maria.</w:t>
      </w:r>
    </w:p>
    <w:p w14:paraId="74A7391F" w14:textId="77777777" w:rsidR="00351998" w:rsidRPr="00351998" w:rsidRDefault="00351998" w:rsidP="0035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CH"/>
        </w:rPr>
      </w:pPr>
    </w:p>
    <w:p w14:paraId="4E475644" w14:textId="77777777" w:rsidR="00351998" w:rsidRPr="00351998" w:rsidRDefault="00351998" w:rsidP="0035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CH"/>
        </w:rPr>
      </w:pPr>
      <w:r w:rsidRPr="003519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CH"/>
        </w:rPr>
        <w:t xml:space="preserve">16:00 </w:t>
      </w:r>
      <w:r w:rsidRPr="003519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CH"/>
        </w:rPr>
        <w:tab/>
      </w:r>
      <w:r w:rsidRPr="003519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CH"/>
        </w:rPr>
        <w:tab/>
        <w:t>Partenza col bus nel luogo indicato dall’autista.</w:t>
      </w:r>
    </w:p>
    <w:p w14:paraId="21C56039" w14:textId="77777777" w:rsidR="00351998" w:rsidRPr="00351998" w:rsidRDefault="00351998" w:rsidP="00351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CH"/>
        </w:rPr>
      </w:pPr>
    </w:p>
    <w:p w14:paraId="2C09254D" w14:textId="369A5B4B" w:rsidR="00351998" w:rsidRPr="00351998" w:rsidRDefault="00351998" w:rsidP="003519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99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Il programma può essere modificato per cause di forza maggior</w:t>
      </w:r>
      <w:r w:rsidR="002317D7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</w:t>
      </w:r>
      <w:r w:rsidRPr="0035199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anche all’ultimo momento.</w:t>
      </w:r>
    </w:p>
    <w:p w14:paraId="75E8D675" w14:textId="77777777" w:rsidR="00351998" w:rsidRPr="00351998" w:rsidRDefault="00351998" w:rsidP="00351998">
      <w:pPr>
        <w:tabs>
          <w:tab w:val="left" w:pos="234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998">
        <w:rPr>
          <w:rFonts w:ascii="Times New Roman" w:eastAsia="Calibri" w:hAnsi="Times New Roman" w:cs="Times New Roman"/>
          <w:sz w:val="24"/>
          <w:szCs w:val="24"/>
        </w:rPr>
        <w:t>I partecipanti devono essere muniti del documento di identità e di Euro ed equipaggiarsi con scarpe ed abbigliamento comodi, adatti alla situazione meteorologica.</w:t>
      </w:r>
    </w:p>
    <w:p w14:paraId="4164E895" w14:textId="01F2788D" w:rsidR="005860B3" w:rsidRPr="001A0DB7" w:rsidRDefault="00351998" w:rsidP="00351998">
      <w:pPr>
        <w:tabs>
          <w:tab w:val="left" w:pos="23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99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35199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35199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35199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35199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35199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35199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35199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35199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Il COMITATO</w:t>
      </w:r>
    </w:p>
    <w:sectPr w:rsidR="005860B3" w:rsidRPr="001A0DB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BE23" w14:textId="77777777" w:rsidR="00376F27" w:rsidRDefault="00376F27" w:rsidP="00E26D3A">
      <w:pPr>
        <w:spacing w:after="0" w:line="240" w:lineRule="auto"/>
      </w:pPr>
      <w:r>
        <w:separator/>
      </w:r>
    </w:p>
  </w:endnote>
  <w:endnote w:type="continuationSeparator" w:id="0">
    <w:p w14:paraId="79D0AA5C" w14:textId="77777777" w:rsidR="00376F27" w:rsidRDefault="00376F27" w:rsidP="00E2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7CC0" w14:textId="77777777" w:rsidR="00376F27" w:rsidRDefault="00376F27" w:rsidP="00E26D3A">
      <w:pPr>
        <w:spacing w:after="0" w:line="240" w:lineRule="auto"/>
      </w:pPr>
      <w:r>
        <w:separator/>
      </w:r>
    </w:p>
  </w:footnote>
  <w:footnote w:type="continuationSeparator" w:id="0">
    <w:p w14:paraId="6E0DC438" w14:textId="77777777" w:rsidR="00376F27" w:rsidRDefault="00376F27" w:rsidP="00E2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D4E9" w14:textId="7652BB41" w:rsidR="00616556" w:rsidRPr="00351998" w:rsidRDefault="009C6668" w:rsidP="001C21CD">
    <w:pPr>
      <w:pStyle w:val="Intestazione"/>
      <w:ind w:left="1416"/>
      <w:jc w:val="both"/>
      <w:rPr>
        <w:rFonts w:ascii="Arial" w:hAnsi="Arial" w:cs="Arial"/>
        <w:b/>
        <w:sz w:val="40"/>
        <w:szCs w:val="40"/>
      </w:rPr>
    </w:pPr>
    <w:r>
      <w:rPr>
        <w:i/>
        <w:iCs/>
      </w:rPr>
      <w:t xml:space="preserve">                      </w:t>
    </w:r>
    <w:r w:rsidR="001C21CD" w:rsidRPr="00351998">
      <w:rPr>
        <w:i/>
        <w:iCs/>
        <w:noProof/>
        <w:sz w:val="40"/>
        <w:szCs w:val="40"/>
        <w:lang w:val="fr-CH" w:eastAsia="fr-CH"/>
      </w:rPr>
      <w:drawing>
        <wp:inline distT="0" distB="0" distL="0" distR="0" wp14:anchorId="5EE6A938" wp14:editId="51F6A5E1">
          <wp:extent cx="2219325" cy="442759"/>
          <wp:effectExtent l="0" t="0" r="0" b="0"/>
          <wp:docPr id="2" name="Immagine 2" descr="logoDA50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DA500x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467" cy="453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iCs/>
      </w:rPr>
      <w:t xml:space="preserve">               </w:t>
    </w:r>
    <w:r w:rsidRPr="00351998">
      <w:rPr>
        <w:rFonts w:ascii="Brush Script MT" w:hAnsi="Brush Script MT"/>
        <w:i/>
        <w:iCs/>
        <w:color w:val="C0504D"/>
        <w:sz w:val="40"/>
        <w:szCs w:val="40"/>
      </w:rPr>
      <w:t>Locarno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406"/>
    <w:multiLevelType w:val="multilevel"/>
    <w:tmpl w:val="FF56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F17048"/>
    <w:multiLevelType w:val="hybridMultilevel"/>
    <w:tmpl w:val="ABBA7AC4"/>
    <w:lvl w:ilvl="0" w:tplc="A134B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360939">
    <w:abstractNumId w:val="1"/>
  </w:num>
  <w:num w:numId="2" w16cid:durableId="83495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3A"/>
    <w:rsid w:val="000123E4"/>
    <w:rsid w:val="00022996"/>
    <w:rsid w:val="00032164"/>
    <w:rsid w:val="00044B9F"/>
    <w:rsid w:val="00060AC9"/>
    <w:rsid w:val="00065B2D"/>
    <w:rsid w:val="000F52DB"/>
    <w:rsid w:val="00134416"/>
    <w:rsid w:val="00186862"/>
    <w:rsid w:val="00192FE6"/>
    <w:rsid w:val="001A0DB7"/>
    <w:rsid w:val="001C21CD"/>
    <w:rsid w:val="002317D7"/>
    <w:rsid w:val="00243520"/>
    <w:rsid w:val="00292FEB"/>
    <w:rsid w:val="002A3173"/>
    <w:rsid w:val="002C136B"/>
    <w:rsid w:val="002E309C"/>
    <w:rsid w:val="00321EB7"/>
    <w:rsid w:val="00351998"/>
    <w:rsid w:val="00376F27"/>
    <w:rsid w:val="0037763C"/>
    <w:rsid w:val="003C6D36"/>
    <w:rsid w:val="0044212D"/>
    <w:rsid w:val="004E0A65"/>
    <w:rsid w:val="005860B3"/>
    <w:rsid w:val="005E2EC6"/>
    <w:rsid w:val="006049F3"/>
    <w:rsid w:val="00616556"/>
    <w:rsid w:val="007920D8"/>
    <w:rsid w:val="007A4D22"/>
    <w:rsid w:val="007C3236"/>
    <w:rsid w:val="007C5A37"/>
    <w:rsid w:val="00807EBE"/>
    <w:rsid w:val="00830384"/>
    <w:rsid w:val="00880335"/>
    <w:rsid w:val="008B582E"/>
    <w:rsid w:val="00914889"/>
    <w:rsid w:val="009B5836"/>
    <w:rsid w:val="009C6668"/>
    <w:rsid w:val="009D55A2"/>
    <w:rsid w:val="00AC1A9C"/>
    <w:rsid w:val="00B02E0A"/>
    <w:rsid w:val="00B40BD0"/>
    <w:rsid w:val="00B96E4D"/>
    <w:rsid w:val="00C145DB"/>
    <w:rsid w:val="00C94527"/>
    <w:rsid w:val="00D7217C"/>
    <w:rsid w:val="00D87251"/>
    <w:rsid w:val="00DB0C5F"/>
    <w:rsid w:val="00E26D3A"/>
    <w:rsid w:val="00E80354"/>
    <w:rsid w:val="00EB2ECD"/>
    <w:rsid w:val="00F17F5F"/>
    <w:rsid w:val="00F2284D"/>
    <w:rsid w:val="00F47CEF"/>
    <w:rsid w:val="00F666B0"/>
    <w:rsid w:val="00F8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1530AC"/>
  <w15:docId w15:val="{57D57AA2-04B8-4226-A43E-F1B1A832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26D3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26D3A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D3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E26D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D3A"/>
  </w:style>
  <w:style w:type="character" w:styleId="Enfasigrassetto">
    <w:name w:val="Strong"/>
    <w:basedOn w:val="Carpredefinitoparagrafo"/>
    <w:uiPriority w:val="22"/>
    <w:qFormat/>
    <w:rsid w:val="0013441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80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</dc:creator>
  <cp:lastModifiedBy>Laura Quadri Laura Quadri</cp:lastModifiedBy>
  <cp:revision>2</cp:revision>
  <dcterms:created xsi:type="dcterms:W3CDTF">2024-03-21T16:40:00Z</dcterms:created>
  <dcterms:modified xsi:type="dcterms:W3CDTF">2024-03-21T16:40:00Z</dcterms:modified>
</cp:coreProperties>
</file>